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B39" w:rsidRPr="00CD2B69" w:rsidRDefault="00B44CA9" w:rsidP="00A36B3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B44CA9">
        <w:rPr>
          <w:rFonts w:ascii="Times New Roman" w:hAnsi="Times New Roman" w:cs="Times New Roman"/>
          <w:sz w:val="28"/>
          <w:szCs w:val="28"/>
        </w:rPr>
        <w:t>Приложение 4</w:t>
      </w:r>
    </w:p>
    <w:p w:rsidR="00A36B39" w:rsidRPr="00CD2B69" w:rsidRDefault="00A36B39" w:rsidP="00A36B3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36B39" w:rsidRDefault="00A36B39" w:rsidP="00A36B3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</w:p>
    <w:p w:rsidR="00A36B39" w:rsidRPr="00CD2B69" w:rsidRDefault="00A36B39" w:rsidP="00294E43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услуги«</w:t>
      </w:r>
      <w:r w:rsidR="00932F7D" w:rsidRPr="00932F7D">
        <w:rPr>
          <w:rFonts w:ascii="Times New Roman" w:hAnsi="Times New Roman" w:cs="Times New Roman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CD2B69">
        <w:rPr>
          <w:rFonts w:ascii="Times New Roman" w:hAnsi="Times New Roman" w:cs="Times New Roman"/>
          <w:sz w:val="28"/>
          <w:szCs w:val="28"/>
        </w:rPr>
        <w:t>»</w:t>
      </w:r>
    </w:p>
    <w:p w:rsidR="00A36B39" w:rsidRDefault="00A36B39" w:rsidP="00671E8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6B39" w:rsidRDefault="00A36B39" w:rsidP="00671E8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6B39" w:rsidRPr="002A3A18" w:rsidRDefault="00A36B39" w:rsidP="00A36B39">
      <w:pPr>
        <w:pStyle w:val="a4"/>
        <w:jc w:val="center"/>
        <w:rPr>
          <w:b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ИСЧЕРПЫВАЮЩИЙ ПЕРЕЧЕНЬ</w:t>
      </w:r>
    </w:p>
    <w:p w:rsidR="00A36B39" w:rsidRDefault="00A36B39" w:rsidP="00A36B39">
      <w:pPr>
        <w:pStyle w:val="a4"/>
        <w:contextualSpacing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766A7" w:rsidRDefault="008766A7" w:rsidP="00A36B39">
      <w:pPr>
        <w:pStyle w:val="a4"/>
        <w:contextualSpacing/>
        <w:jc w:val="center"/>
      </w:pPr>
    </w:p>
    <w:tbl>
      <w:tblPr>
        <w:tblStyle w:val="a5"/>
        <w:tblW w:w="14596" w:type="dxa"/>
        <w:tblLook w:val="04A0"/>
      </w:tblPr>
      <w:tblGrid>
        <w:gridCol w:w="5524"/>
        <w:gridCol w:w="4252"/>
        <w:gridCol w:w="4820"/>
      </w:tblGrid>
      <w:tr w:rsidR="008766A7" w:rsidRPr="00CD0529" w:rsidTr="00BD0F76">
        <w:trPr>
          <w:trHeight w:val="1250"/>
        </w:trPr>
        <w:tc>
          <w:tcPr>
            <w:tcW w:w="5524" w:type="dxa"/>
          </w:tcPr>
          <w:p w:rsidR="008766A7" w:rsidRPr="00CD0529" w:rsidRDefault="008766A7" w:rsidP="00BD0F76">
            <w:pPr>
              <w:pStyle w:val="a4"/>
              <w:ind w:firstLine="0"/>
              <w:contextualSpacing/>
              <w:jc w:val="center"/>
              <w:rPr>
                <w:szCs w:val="24"/>
              </w:rPr>
            </w:pPr>
            <w:r w:rsidRPr="00CD0529">
              <w:rPr>
                <w:szCs w:val="24"/>
                <w:shd w:val="clear" w:color="auto" w:fill="FFFFFF"/>
              </w:rPr>
              <w:t xml:space="preserve">Перечень оснований для отказа </w:t>
            </w:r>
            <w:r w:rsidRPr="00CD0529">
              <w:rPr>
                <w:szCs w:val="24"/>
                <w:shd w:val="clear" w:color="auto" w:fill="FFFFFF"/>
              </w:rPr>
              <w:br/>
              <w:t xml:space="preserve">в приёме запроса </w:t>
            </w:r>
            <w:r w:rsidRPr="00CD0529">
              <w:rPr>
                <w:szCs w:val="24"/>
                <w:shd w:val="clear" w:color="auto" w:fill="FFFFFF"/>
              </w:rPr>
              <w:br/>
              <w:t xml:space="preserve">о предоставлении муниципальной услуги </w:t>
            </w:r>
            <w:r w:rsidRPr="00CD0529">
              <w:rPr>
                <w:szCs w:val="24"/>
                <w:shd w:val="clear" w:color="auto" w:fill="FFFFFF"/>
              </w:rPr>
              <w:br/>
              <w:t xml:space="preserve">и документов, необходимых </w:t>
            </w:r>
            <w:r w:rsidRPr="00CD0529">
              <w:rPr>
                <w:szCs w:val="24"/>
                <w:shd w:val="clear" w:color="auto" w:fill="FFFFFF"/>
              </w:rPr>
              <w:br/>
              <w:t>для предоставления муниципальной услуги</w:t>
            </w:r>
          </w:p>
        </w:tc>
        <w:tc>
          <w:tcPr>
            <w:tcW w:w="4252" w:type="dxa"/>
          </w:tcPr>
          <w:p w:rsidR="008766A7" w:rsidRPr="00CD0529" w:rsidRDefault="008766A7" w:rsidP="00BD0F76">
            <w:pPr>
              <w:pStyle w:val="a4"/>
              <w:suppressAutoHyphens w:val="0"/>
              <w:ind w:firstLine="0"/>
              <w:contextualSpacing/>
              <w:jc w:val="center"/>
              <w:rPr>
                <w:szCs w:val="24"/>
              </w:rPr>
            </w:pPr>
            <w:r w:rsidRPr="00CD0529">
              <w:rPr>
                <w:szCs w:val="24"/>
              </w:rPr>
              <w:t xml:space="preserve">Перечень оснований </w:t>
            </w:r>
            <w:r w:rsidRPr="00CD0529">
              <w:rPr>
                <w:szCs w:val="24"/>
              </w:rPr>
              <w:br/>
              <w:t xml:space="preserve">для приостановления </w:t>
            </w:r>
            <w:r w:rsidRPr="00CD0529">
              <w:rPr>
                <w:szCs w:val="24"/>
              </w:rPr>
              <w:br/>
              <w:t xml:space="preserve">предоставления </w:t>
            </w:r>
            <w:r w:rsidRPr="00CD0529">
              <w:rPr>
                <w:szCs w:val="24"/>
              </w:rPr>
              <w:br/>
              <w:t>муниципальной услуги</w:t>
            </w:r>
          </w:p>
        </w:tc>
        <w:tc>
          <w:tcPr>
            <w:tcW w:w="4820" w:type="dxa"/>
          </w:tcPr>
          <w:p w:rsidR="008766A7" w:rsidRPr="00CD0529" w:rsidRDefault="008766A7" w:rsidP="00BD0F76">
            <w:pPr>
              <w:pStyle w:val="a4"/>
              <w:suppressAutoHyphens w:val="0"/>
              <w:ind w:firstLine="0"/>
              <w:contextualSpacing/>
              <w:jc w:val="center"/>
              <w:rPr>
                <w:szCs w:val="24"/>
              </w:rPr>
            </w:pPr>
            <w:r w:rsidRPr="00CD0529">
              <w:rPr>
                <w:szCs w:val="24"/>
                <w:shd w:val="clear" w:color="auto" w:fill="FFFFFF"/>
              </w:rPr>
              <w:t xml:space="preserve">Перечень оснований для отказа </w:t>
            </w:r>
            <w:r w:rsidRPr="00CD0529">
              <w:rPr>
                <w:szCs w:val="24"/>
                <w:shd w:val="clear" w:color="auto" w:fill="FFFFFF"/>
              </w:rPr>
              <w:br/>
              <w:t xml:space="preserve">в предоставлении </w:t>
            </w:r>
            <w:r w:rsidRPr="00CD0529">
              <w:rPr>
                <w:szCs w:val="24"/>
                <w:shd w:val="clear" w:color="auto" w:fill="FFFFFF"/>
              </w:rPr>
              <w:br/>
              <w:t>муниципальной услуги</w:t>
            </w:r>
          </w:p>
        </w:tc>
      </w:tr>
    </w:tbl>
    <w:p w:rsidR="00A36B39" w:rsidRPr="00CD0529" w:rsidRDefault="00A36B39" w:rsidP="008766A7">
      <w:pPr>
        <w:pStyle w:val="a3"/>
        <w:rPr>
          <w:sz w:val="2"/>
          <w:szCs w:val="2"/>
        </w:rPr>
      </w:pPr>
    </w:p>
    <w:tbl>
      <w:tblPr>
        <w:tblStyle w:val="a5"/>
        <w:tblW w:w="14596" w:type="dxa"/>
        <w:tblLook w:val="04A0"/>
      </w:tblPr>
      <w:tblGrid>
        <w:gridCol w:w="5524"/>
        <w:gridCol w:w="4252"/>
        <w:gridCol w:w="4820"/>
      </w:tblGrid>
      <w:tr w:rsidR="00A36B39" w:rsidRPr="00CD0529" w:rsidTr="008766A7">
        <w:trPr>
          <w:trHeight w:val="70"/>
          <w:tblHeader/>
        </w:trPr>
        <w:tc>
          <w:tcPr>
            <w:tcW w:w="5524" w:type="dxa"/>
          </w:tcPr>
          <w:p w:rsidR="00A36B39" w:rsidRPr="00CD0529" w:rsidRDefault="008766A7" w:rsidP="00BD0F76">
            <w:pPr>
              <w:pStyle w:val="a4"/>
              <w:ind w:firstLine="0"/>
              <w:contextualSpacing/>
              <w:jc w:val="center"/>
              <w:rPr>
                <w:szCs w:val="24"/>
                <w:shd w:val="clear" w:color="auto" w:fill="FFFFFF"/>
              </w:rPr>
            </w:pPr>
            <w:r w:rsidRPr="00CD0529"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252" w:type="dxa"/>
          </w:tcPr>
          <w:p w:rsidR="00A36B39" w:rsidRPr="00CD0529" w:rsidRDefault="008766A7" w:rsidP="00BD0F76">
            <w:pPr>
              <w:pStyle w:val="a4"/>
              <w:ind w:firstLine="0"/>
              <w:contextualSpacing/>
              <w:jc w:val="center"/>
              <w:rPr>
                <w:szCs w:val="24"/>
                <w:shd w:val="clear" w:color="auto" w:fill="FFFFFF"/>
              </w:rPr>
            </w:pPr>
            <w:r w:rsidRPr="00CD0529"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820" w:type="dxa"/>
          </w:tcPr>
          <w:p w:rsidR="00A36B39" w:rsidRPr="00CD0529" w:rsidRDefault="008766A7" w:rsidP="00BD0F76">
            <w:pPr>
              <w:pStyle w:val="a4"/>
              <w:ind w:firstLine="0"/>
              <w:contextualSpacing/>
              <w:jc w:val="center"/>
              <w:rPr>
                <w:szCs w:val="24"/>
                <w:shd w:val="clear" w:color="auto" w:fill="FFFFFF"/>
              </w:rPr>
            </w:pPr>
            <w:r w:rsidRPr="00CD0529">
              <w:rPr>
                <w:szCs w:val="24"/>
                <w:shd w:val="clear" w:color="auto" w:fill="FFFFFF"/>
              </w:rPr>
              <w:t>3</w:t>
            </w:r>
          </w:p>
        </w:tc>
      </w:tr>
      <w:tr w:rsidR="008766A7" w:rsidRPr="00CD0529" w:rsidTr="008766A7">
        <w:trPr>
          <w:trHeight w:val="70"/>
        </w:trPr>
        <w:tc>
          <w:tcPr>
            <w:tcW w:w="5524" w:type="dxa"/>
          </w:tcPr>
          <w:p w:rsidR="007B7BDC" w:rsidRDefault="007B7BDC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127171"/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7B7BD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заявителем неполного </w:t>
            </w:r>
            <w:r w:rsidRPr="007B7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комплекта документов, необходимых для предоставления муниципальной услуги, обязанность по представлению которых возложена на заявителя;</w:t>
            </w:r>
          </w:p>
          <w:p w:rsidR="008766A7" w:rsidRPr="00CD0529" w:rsidRDefault="007B7BDC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обратного адреса, подписи, печати (при наличии);</w:t>
            </w:r>
          </w:p>
          <w:p w:rsidR="008766A7" w:rsidRPr="00CD0529" w:rsidRDefault="008766A7" w:rsidP="008766A7">
            <w:pPr>
              <w:pStyle w:val="a3"/>
              <w:ind w:firstLine="5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529">
              <w:rPr>
                <w:rFonts w:ascii="Times New Roman" w:hAnsi="Times New Roman" w:cs="Times New Roman"/>
                <w:sz w:val="24"/>
                <w:szCs w:val="24"/>
              </w:rPr>
              <w:t>2) несоблюдение установленных законодательством условий признания действительности электронной подписи, которой подписан электронный документ;</w:t>
            </w:r>
          </w:p>
          <w:p w:rsidR="008766A7" w:rsidRDefault="008766A7" w:rsidP="008766A7">
            <w:pPr>
              <w:pStyle w:val="a3"/>
              <w:ind w:firstLine="5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52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294E43">
              <w:rPr>
                <w:rFonts w:ascii="Times New Roman" w:hAnsi="Times New Roman" w:cs="Times New Roman"/>
                <w:sz w:val="24"/>
                <w:szCs w:val="24"/>
              </w:rPr>
              <w:t>отсутствие документа</w:t>
            </w:r>
            <w:r w:rsidR="00294E43" w:rsidRPr="00294E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0529">
              <w:rPr>
                <w:rFonts w:ascii="Times New Roman" w:hAnsi="Times New Roman" w:cs="Times New Roman"/>
                <w:sz w:val="24"/>
                <w:szCs w:val="24"/>
              </w:rPr>
              <w:t>удостоверяющего права (полномочия) представителя заявителя (оформленная в соответствии с законодательством Российской Федерации доверенность для физических лиц, индивидуальных предпринимателей и юридических лиц)</w:t>
            </w:r>
            <w:r w:rsidR="00294E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94E43" w:rsidRPr="00CD0529" w:rsidRDefault="00294E43" w:rsidP="00294E43">
            <w:pPr>
              <w:pStyle w:val="a3"/>
              <w:ind w:firstLine="5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CD0529">
              <w:rPr>
                <w:rFonts w:ascii="Times New Roman" w:hAnsi="Times New Roman" w:cs="Times New Roman"/>
                <w:sz w:val="24"/>
                <w:szCs w:val="24"/>
              </w:rPr>
              <w:t>отсутствие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CD05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94E43">
              <w:rPr>
                <w:rFonts w:ascii="Times New Roman" w:hAnsi="Times New Roman" w:cs="Times New Roman"/>
                <w:sz w:val="24"/>
                <w:szCs w:val="24"/>
              </w:rPr>
              <w:t>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8766A7" w:rsidRPr="00CD0529" w:rsidRDefault="008766A7" w:rsidP="008766A7">
            <w:pPr>
              <w:pStyle w:val="a4"/>
              <w:ind w:firstLine="589"/>
              <w:contextualSpacing/>
              <w:jc w:val="center"/>
              <w:rPr>
                <w:szCs w:val="24"/>
                <w:shd w:val="clear" w:color="auto" w:fill="FFFFFF"/>
              </w:rPr>
            </w:pPr>
          </w:p>
        </w:tc>
        <w:tc>
          <w:tcPr>
            <w:tcW w:w="4252" w:type="dxa"/>
          </w:tcPr>
          <w:p w:rsidR="008766A7" w:rsidRPr="00CD0529" w:rsidRDefault="008766A7" w:rsidP="00BD0F76">
            <w:pPr>
              <w:pStyle w:val="a4"/>
              <w:ind w:firstLine="0"/>
              <w:contextualSpacing/>
              <w:jc w:val="center"/>
              <w:rPr>
                <w:szCs w:val="24"/>
                <w:shd w:val="clear" w:color="auto" w:fill="FFFFFF"/>
              </w:rPr>
            </w:pPr>
            <w:r w:rsidRPr="00CD0529">
              <w:rPr>
                <w:szCs w:val="24"/>
              </w:rPr>
              <w:lastRenderedPageBreak/>
              <w:t>Основания не предусмотрены</w:t>
            </w:r>
          </w:p>
        </w:tc>
        <w:tc>
          <w:tcPr>
            <w:tcW w:w="4820" w:type="dxa"/>
          </w:tcPr>
          <w:p w:rsidR="00AD5964" w:rsidRDefault="008766A7" w:rsidP="00AD5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128231"/>
            <w:r w:rsidRPr="00CD052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AD5964">
              <w:rPr>
                <w:rFonts w:ascii="Times New Roman" w:hAnsi="Times New Roman" w:cs="Times New Roman"/>
                <w:sz w:val="24"/>
                <w:szCs w:val="24"/>
              </w:rPr>
              <w:t>обращение не надлежащим лицом;</w:t>
            </w:r>
          </w:p>
          <w:p w:rsidR="00AD5964" w:rsidRDefault="00AD5964" w:rsidP="00AD5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</w:t>
            </w:r>
            <w:r w:rsidR="00294E4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действующих договорных отношений по </w:t>
            </w:r>
            <w:r w:rsidR="00294E43" w:rsidRPr="00294E43">
              <w:rPr>
                <w:rFonts w:ascii="Times New Roman" w:hAnsi="Times New Roman" w:cs="Times New Roman"/>
                <w:sz w:val="24"/>
                <w:szCs w:val="24"/>
              </w:rPr>
              <w:t>аренд</w:t>
            </w:r>
            <w:r w:rsidR="00294E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94E43" w:rsidRPr="00294E4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имущества (в том числе земельных участков), а также земельных участков, находящихся в государственной собственности до ее разграничения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bookmarkStart w:id="2" w:name="sub_128232"/>
            <w:bookmarkEnd w:id="1"/>
          </w:p>
          <w:p w:rsidR="008766A7" w:rsidRPr="00CD0529" w:rsidRDefault="00AD5964" w:rsidP="00AD5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      </w:r>
          </w:p>
          <w:p w:rsidR="008766A7" w:rsidRDefault="00AD5964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28233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) отсутствие права у заявителя на получение муниципальной услуги;</w:t>
            </w:r>
          </w:p>
          <w:p w:rsidR="00AD5964" w:rsidRPr="00CD0529" w:rsidRDefault="00AD5964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AD5964">
              <w:rPr>
                <w:rFonts w:ascii="Times New Roman" w:hAnsi="Times New Roman" w:cs="Times New Roman"/>
                <w:sz w:val="24"/>
                <w:szCs w:val="24"/>
              </w:rPr>
              <w:t>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5964">
              <w:rPr>
                <w:rFonts w:ascii="Times New Roman" w:hAnsi="Times New Roman" w:cs="Times New Roman"/>
                <w:sz w:val="24"/>
                <w:szCs w:val="24"/>
              </w:rPr>
              <w:t xml:space="preserve"> арендуемого по договору имущества в период прохождения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арендатором </w:t>
            </w:r>
            <w:r w:rsidRPr="00AD5964">
              <w:rPr>
                <w:rFonts w:ascii="Times New Roman" w:hAnsi="Times New Roman" w:cs="Times New Roman"/>
                <w:sz w:val="24"/>
                <w:szCs w:val="24"/>
              </w:rPr>
              <w:t>военной службы или 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 w:rsidRPr="00AD5964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добровольного содействия в выполнении задач, возложенных на Вооруже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нные Силы Российской Федерации;</w:t>
            </w:r>
          </w:p>
          <w:p w:rsidR="008766A7" w:rsidRPr="00CD0529" w:rsidRDefault="00AD5964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128234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) обращение (в письменном виде) заявителя с просьбой о прекращении предоставления муниципальной услуги;</w:t>
            </w:r>
          </w:p>
          <w:p w:rsidR="008766A7" w:rsidRPr="00CD0529" w:rsidRDefault="00AD5964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sub_128235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) отсутствие у представителя, действующего от имени заявителя, соответствующих полномочий на получение муниципальной услуги;</w:t>
            </w:r>
          </w:p>
          <w:p w:rsidR="008766A7" w:rsidRPr="00CD0529" w:rsidRDefault="00AD5964" w:rsidP="00876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sub_128236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>) отсутствие одного или нескольких документов, необходимых для предоставления муниципальной услуги;</w:t>
            </w:r>
          </w:p>
          <w:p w:rsidR="008766A7" w:rsidRPr="00294E43" w:rsidRDefault="00AD5964" w:rsidP="00294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sub_128237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t xml:space="preserve">) обращение заявителя об оказании муниципальной услуги, предоставление которой не осуществляется </w:t>
            </w:r>
            <w:r w:rsidR="008766A7" w:rsidRPr="00CD0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уполномоченным органом</w:t>
            </w:r>
            <w:bookmarkEnd w:id="7"/>
            <w:r w:rsidR="00294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E5C23" w:rsidRPr="00CD2B69" w:rsidRDefault="00FE5C23" w:rsidP="00FE5C23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</w:p>
    <w:p w:rsidR="00FE5C23" w:rsidRPr="00CD2B69" w:rsidRDefault="00FE5C23" w:rsidP="00FE5C23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</w:p>
    <w:p w:rsidR="00780AE0" w:rsidRDefault="00780AE0" w:rsidP="00780AE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780AE0" w:rsidRDefault="00780AE0" w:rsidP="00780AE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780AE0" w:rsidRDefault="00780AE0" w:rsidP="00780AE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780AE0" w:rsidRPr="00E763DC" w:rsidRDefault="00780AE0" w:rsidP="00780AE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                                                          М.В. Казакова</w:t>
      </w:r>
    </w:p>
    <w:p w:rsidR="00780AE0" w:rsidRPr="00E763DC" w:rsidRDefault="00780AE0" w:rsidP="00780AE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C6A" w:rsidRPr="00150954" w:rsidRDefault="00150954" w:rsidP="00150954">
      <w:pPr>
        <w:tabs>
          <w:tab w:val="left" w:pos="8445"/>
        </w:tabs>
      </w:pPr>
      <w:r>
        <w:tab/>
      </w:r>
      <w:bookmarkStart w:id="8" w:name="_GoBack"/>
      <w:bookmarkEnd w:id="8"/>
    </w:p>
    <w:sectPr w:rsidR="00F20C6A" w:rsidRPr="00150954" w:rsidSect="00150954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C15" w:rsidRDefault="00687C15" w:rsidP="009E69F0">
      <w:pPr>
        <w:spacing w:after="0" w:line="240" w:lineRule="auto"/>
      </w:pPr>
      <w:r>
        <w:separator/>
      </w:r>
    </w:p>
  </w:endnote>
  <w:endnote w:type="continuationSeparator" w:id="0">
    <w:p w:rsidR="00687C15" w:rsidRDefault="00687C15" w:rsidP="009E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C15" w:rsidRDefault="00687C15" w:rsidP="009E69F0">
      <w:pPr>
        <w:spacing w:after="0" w:line="240" w:lineRule="auto"/>
      </w:pPr>
      <w:r>
        <w:separator/>
      </w:r>
    </w:p>
  </w:footnote>
  <w:footnote w:type="continuationSeparator" w:id="0">
    <w:p w:rsidR="00687C15" w:rsidRDefault="00687C15" w:rsidP="009E6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295314"/>
      <w:docPartObj>
        <w:docPartGallery w:val="Page Numbers (Margins)"/>
        <w:docPartUnique/>
      </w:docPartObj>
    </w:sdtPr>
    <w:sdtContent>
      <w:p w:rsidR="009E69F0" w:rsidRDefault="00390D42">
        <w:pPr>
          <w:pStyle w:val="a7"/>
        </w:pPr>
        <w:r>
          <w:rPr>
            <w:noProof/>
          </w:rPr>
          <w:pict>
            <v:rect id="Прямоугольник 4" o:spid="_x0000_s4097" style="position:absolute;margin-left:23.4pt;margin-top:0;width:57.3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" o:allowincell="f" stroked="f">
              <v:textbox style="layout-flow:vertical">
                <w:txbxContent>
                  <w:p w:rsidR="00150954" w:rsidRDefault="00150954" w:rsidP="0015095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8"/>
                      </w:rPr>
                    </w:pPr>
                  </w:p>
                  <w:p w:rsidR="00150954" w:rsidRPr="00150954" w:rsidRDefault="00390D42" w:rsidP="0015095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8"/>
                      </w:rPr>
                    </w:pPr>
                    <w:r w:rsidRPr="00150954">
                      <w:rPr>
                        <w:rFonts w:ascii="Times New Roman" w:hAnsi="Times New Roman" w:cs="Times New Roman"/>
                        <w:sz w:val="28"/>
                      </w:rPr>
                      <w:fldChar w:fldCharType="begin"/>
                    </w:r>
                    <w:r w:rsidR="00150954" w:rsidRPr="00150954">
                      <w:rPr>
                        <w:rFonts w:ascii="Times New Roman" w:hAnsi="Times New Roman" w:cs="Times New Roman"/>
                        <w:sz w:val="28"/>
                      </w:rPr>
                      <w:instrText>PAGE   \* MERGEFORMAT</w:instrText>
                    </w:r>
                    <w:r w:rsidRPr="00150954">
                      <w:rPr>
                        <w:rFonts w:ascii="Times New Roman" w:hAnsi="Times New Roman" w:cs="Times New Roman"/>
                        <w:sz w:val="28"/>
                      </w:rPr>
                      <w:fldChar w:fldCharType="separate"/>
                    </w:r>
                    <w:r w:rsidR="00780AE0">
                      <w:rPr>
                        <w:rFonts w:ascii="Times New Roman" w:hAnsi="Times New Roman" w:cs="Times New Roman"/>
                        <w:noProof/>
                        <w:sz w:val="28"/>
                      </w:rPr>
                      <w:t>3</w:t>
                    </w:r>
                    <w:r w:rsidRPr="00150954">
                      <w:rPr>
                        <w:rFonts w:ascii="Times New Roman" w:hAnsi="Times New Roman" w:cs="Times New Roman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55DCD"/>
    <w:multiLevelType w:val="hybridMultilevel"/>
    <w:tmpl w:val="809C4A44"/>
    <w:lvl w:ilvl="0" w:tplc="0BEE10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0165C"/>
    <w:rsid w:val="00012C0D"/>
    <w:rsid w:val="00150954"/>
    <w:rsid w:val="00294E43"/>
    <w:rsid w:val="002A20E6"/>
    <w:rsid w:val="00301A97"/>
    <w:rsid w:val="00371AEE"/>
    <w:rsid w:val="00390D42"/>
    <w:rsid w:val="00451949"/>
    <w:rsid w:val="004A64E3"/>
    <w:rsid w:val="00671E8D"/>
    <w:rsid w:val="00687C15"/>
    <w:rsid w:val="00780AE0"/>
    <w:rsid w:val="007B7BDC"/>
    <w:rsid w:val="008766A7"/>
    <w:rsid w:val="00932F7D"/>
    <w:rsid w:val="00962C1A"/>
    <w:rsid w:val="009E69F0"/>
    <w:rsid w:val="00A36B39"/>
    <w:rsid w:val="00AD5964"/>
    <w:rsid w:val="00B44CA9"/>
    <w:rsid w:val="00CD0529"/>
    <w:rsid w:val="00CD7D0E"/>
    <w:rsid w:val="00F0165C"/>
    <w:rsid w:val="00F20C6A"/>
    <w:rsid w:val="00FE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E8D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марк список 1"/>
    <w:basedOn w:val="a"/>
    <w:uiPriority w:val="99"/>
    <w:rsid w:val="00671E8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">
    <w:name w:val="Нормальный"/>
    <w:basedOn w:val="a"/>
    <w:rsid w:val="00A36B39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table" w:styleId="a5">
    <w:name w:val="Table Grid"/>
    <w:basedOn w:val="a1"/>
    <w:uiPriority w:val="59"/>
    <w:rsid w:val="00A36B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766A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E6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9F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E6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9F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D0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0529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E8D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марк список 1"/>
    <w:basedOn w:val="a"/>
    <w:uiPriority w:val="99"/>
    <w:rsid w:val="00671E8D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">
    <w:name w:val="Нормальный"/>
    <w:basedOn w:val="a"/>
    <w:rsid w:val="00A36B39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table" w:styleId="a5">
    <w:name w:val="Table Grid"/>
    <w:basedOn w:val="a1"/>
    <w:uiPriority w:val="59"/>
    <w:rsid w:val="00A36B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766A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E6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9F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E6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9F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D0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052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Ангелина Анатольевна</dc:creator>
  <cp:keywords/>
  <dc:description/>
  <cp:lastModifiedBy>Пользователь Windows</cp:lastModifiedBy>
  <cp:revision>13</cp:revision>
  <cp:lastPrinted>2026-05-13T11:06:00Z</cp:lastPrinted>
  <dcterms:created xsi:type="dcterms:W3CDTF">2026-01-28T08:20:00Z</dcterms:created>
  <dcterms:modified xsi:type="dcterms:W3CDTF">2026-10-28T10:58:00Z</dcterms:modified>
</cp:coreProperties>
</file>